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5" w:rsidRDefault="00C90DA5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проекта актуализированной схемы теплоснабжения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249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на </w:t>
      </w:r>
      <w:r w:rsidR="00E034FF" w:rsidRPr="00E034FF">
        <w:rPr>
          <w:rFonts w:ascii="Times New Roman" w:hAnsi="Times New Roman" w:cs="Times New Roman"/>
          <w:sz w:val="28"/>
          <w:szCs w:val="28"/>
        </w:rPr>
        <w:t>2022-2033</w:t>
      </w:r>
      <w:r w:rsidRPr="00E034FF">
        <w:rPr>
          <w:rFonts w:ascii="Times New Roman" w:hAnsi="Times New Roman" w:cs="Times New Roman"/>
          <w:sz w:val="28"/>
          <w:szCs w:val="28"/>
        </w:rPr>
        <w:t xml:space="preserve"> годы</w:t>
      </w:r>
      <w:r w:rsidR="007C3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D23" w:rsidRPr="00E74A96">
        <w:rPr>
          <w:rFonts w:ascii="Times New Roman" w:hAnsi="Times New Roman"/>
          <w:sz w:val="28"/>
          <w:szCs w:val="28"/>
        </w:rPr>
        <w:t>(актуализация на 2024 год)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4249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D874E6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сельского поселения </w:t>
      </w:r>
      <w:r w:rsidR="009D4249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E034FF">
        <w:rPr>
          <w:rFonts w:ascii="Times New Roman" w:hAnsi="Times New Roman" w:cs="Times New Roman"/>
          <w:sz w:val="28"/>
          <w:szCs w:val="28"/>
        </w:rPr>
        <w:t xml:space="preserve">2022-2033годы 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 xml:space="preserve"> от 22.02.2012 г. №154 «О требованиях к схемам теплоснабжения, порядку их разработки и утверждения».</w:t>
      </w:r>
    </w:p>
    <w:p w:rsidR="00A6590A" w:rsidRPr="007F6083" w:rsidRDefault="00071B5F" w:rsidP="00E86463">
      <w:pPr>
        <w:pStyle w:val="a4"/>
        <w:shd w:val="clear" w:color="auto" w:fill="FFFFFF"/>
        <w:spacing w:before="0" w:beforeAutospacing="0" w:after="0" w:afterAutospacing="0"/>
        <w:ind w:firstLine="283"/>
      </w:pPr>
      <w:r w:rsidRPr="00071B5F">
        <w:rPr>
          <w:sz w:val="28"/>
          <w:szCs w:val="28"/>
          <w:shd w:val="clear" w:color="auto" w:fill="FFFFFF"/>
        </w:rPr>
        <w:t xml:space="preserve">Проект актуализированной схемы теплоснабжения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r w:rsidR="00E86463">
        <w:rPr>
          <w:sz w:val="28"/>
          <w:szCs w:val="28"/>
          <w:shd w:val="clear" w:color="auto" w:fill="FFFFFF"/>
        </w:rPr>
        <w:t xml:space="preserve">    </w:t>
      </w:r>
      <w:r w:rsidR="009D4249">
        <w:rPr>
          <w:sz w:val="28"/>
          <w:szCs w:val="28"/>
          <w:shd w:val="clear" w:color="auto" w:fill="FFFFFF"/>
        </w:rPr>
        <w:t>Красносельское</w:t>
      </w:r>
      <w:r>
        <w:rPr>
          <w:sz w:val="28"/>
          <w:szCs w:val="28"/>
          <w:shd w:val="clear" w:color="auto" w:fill="FFFFFF"/>
        </w:rPr>
        <w:t xml:space="preserve"> муниципального района Сергиевский на </w:t>
      </w:r>
      <w:r w:rsidR="00E034FF">
        <w:rPr>
          <w:sz w:val="28"/>
          <w:szCs w:val="28"/>
          <w:shd w:val="clear" w:color="auto" w:fill="FFFFFF"/>
        </w:rPr>
        <w:t>2022-2033 годы</w:t>
      </w:r>
      <w:r>
        <w:rPr>
          <w:sz w:val="28"/>
          <w:szCs w:val="28"/>
          <w:shd w:val="clear" w:color="auto" w:fill="FFFFFF"/>
        </w:rPr>
        <w:t xml:space="preserve"> </w:t>
      </w:r>
      <w:r w:rsidR="006C697F" w:rsidRPr="00E74A96">
        <w:rPr>
          <w:sz w:val="28"/>
          <w:szCs w:val="28"/>
        </w:rPr>
        <w:t>(актуализация на 2024 год)</w:t>
      </w:r>
      <w:r w:rsidR="006C697F">
        <w:rPr>
          <w:sz w:val="28"/>
          <w:szCs w:val="28"/>
        </w:rPr>
        <w:t xml:space="preserve"> </w:t>
      </w:r>
      <w:r w:rsidRPr="00071B5F">
        <w:rPr>
          <w:sz w:val="28"/>
          <w:szCs w:val="28"/>
          <w:shd w:val="clear" w:color="auto" w:fill="FFFFFF"/>
        </w:rPr>
        <w:t>размещен на официальном сайте:</w:t>
      </w:r>
      <w:r w:rsidR="00C90DA5" w:rsidRPr="00C90DA5">
        <w:rPr>
          <w:sz w:val="28"/>
          <w:szCs w:val="28"/>
        </w:rPr>
        <w:t xml:space="preserve"> </w:t>
      </w:r>
      <w:hyperlink r:id="rId4" w:history="1">
        <w:r w:rsidR="00C90DA5" w:rsidRPr="006669CC">
          <w:rPr>
            <w:rStyle w:val="a3"/>
            <w:sz w:val="28"/>
            <w:szCs w:val="28"/>
          </w:rPr>
          <w:t>http://</w:t>
        </w:r>
        <w:r w:rsidR="00C90DA5" w:rsidRPr="006669CC">
          <w:rPr>
            <w:rStyle w:val="a3"/>
            <w:noProof/>
            <w:sz w:val="28"/>
            <w:szCs w:val="28"/>
          </w:rPr>
          <w:t>www.sergievsk.ru</w:t>
        </w:r>
      </w:hyperlink>
      <w:r w:rsidR="00C90DA5">
        <w:rPr>
          <w:sz w:val="28"/>
          <w:szCs w:val="28"/>
        </w:rPr>
        <w:t xml:space="preserve"> во вкладке</w:t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A6590A">
        <w:rPr>
          <w:sz w:val="28"/>
          <w:szCs w:val="28"/>
        </w:rPr>
        <w:t xml:space="preserve">: </w:t>
      </w:r>
      <w:r w:rsidRPr="00071B5F">
        <w:rPr>
          <w:sz w:val="28"/>
          <w:szCs w:val="28"/>
          <w:shd w:val="clear" w:color="auto" w:fill="FFFFFF"/>
        </w:rPr>
        <w:t xml:space="preserve"> </w:t>
      </w:r>
      <w:r w:rsidR="009D4249">
        <w:rPr>
          <w:color w:val="000000" w:themeColor="text1"/>
          <w:sz w:val="28"/>
          <w:szCs w:val="28"/>
        </w:rPr>
        <w:t>Красносельское</w:t>
      </w:r>
      <w:r w:rsidR="00A6590A">
        <w:rPr>
          <w:color w:val="000000" w:themeColor="text1"/>
          <w:sz w:val="28"/>
          <w:szCs w:val="28"/>
        </w:rPr>
        <w:t xml:space="preserve"> - Г</w:t>
      </w:r>
      <w:r w:rsidR="00A6590A" w:rsidRPr="00C23967">
        <w:rPr>
          <w:color w:val="000000" w:themeColor="text1"/>
          <w:sz w:val="28"/>
          <w:szCs w:val="28"/>
        </w:rPr>
        <w:t>радостроительство -</w:t>
      </w:r>
      <w:r w:rsidR="00A6590A" w:rsidRPr="00C23967">
        <w:rPr>
          <w:rStyle w:val="a5"/>
          <w:color w:val="000000" w:themeColor="text1"/>
          <w:sz w:val="28"/>
          <w:szCs w:val="28"/>
        </w:rPr>
        <w:t xml:space="preserve"> </w:t>
      </w:r>
      <w:hyperlink r:id="rId5" w:history="1">
        <w:r w:rsidR="00A6590A" w:rsidRPr="003578FA">
          <w:rPr>
            <w:rStyle w:val="a3"/>
            <w:color w:val="000000" w:themeColor="text1"/>
            <w:sz w:val="28"/>
            <w:szCs w:val="28"/>
            <w:u w:val="none"/>
          </w:rPr>
          <w:t>ЖКХ и комфортная городская среда</w:t>
        </w:r>
      </w:hyperlink>
      <w:r w:rsidR="00A6590A">
        <w:rPr>
          <w:rStyle w:val="a5"/>
          <w:color w:val="000000" w:themeColor="text1"/>
          <w:sz w:val="28"/>
          <w:szCs w:val="28"/>
        </w:rPr>
        <w:t>.</w:t>
      </w:r>
    </w:p>
    <w:p w:rsidR="00182D8D" w:rsidRDefault="00182D8D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20C" w:rsidRDefault="00071B5F" w:rsidP="0026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теплоснабжение и иных  лиц по проекту актуализации 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 принимаются</w:t>
      </w:r>
      <w:r w:rsidR="00C9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</w:t>
      </w:r>
      <w:r w:rsidR="00320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3.02.2023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320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13.03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20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2023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область,</w:t>
      </w:r>
      <w:r w:rsidR="009D4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Сергиевский район, с. Красносельское</w:t>
      </w:r>
      <w:proofErr w:type="gramStart"/>
      <w:r w:rsidR="009D4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9D4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Советская, 2</w:t>
      </w:r>
      <w:r w:rsidR="00182D8D"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D8D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почте: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9D4249" w:rsidRPr="00F244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kracn</w:t>
        </w:r>
        <w:r w:rsidR="009D4249" w:rsidRPr="009D424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D4249" w:rsidRPr="00F244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</w:t>
        </w:r>
        <w:r w:rsidR="009D4249" w:rsidRPr="00F244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@mail.r</w:t>
        </w:r>
        <w:proofErr w:type="spellStart"/>
        <w:r w:rsidR="009D4249" w:rsidRPr="00F244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</w:hyperlink>
      <w:r w:rsidR="002652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2D8D" w:rsidRPr="00071B5F" w:rsidRDefault="00182D8D" w:rsidP="0026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 w:rsidR="009D4249">
        <w:rPr>
          <w:rFonts w:ascii="Times New Roman" w:hAnsi="Times New Roman" w:cs="Times New Roman"/>
          <w:sz w:val="28"/>
          <w:szCs w:val="28"/>
        </w:rPr>
        <w:t>44149</w:t>
      </w:r>
    </w:p>
    <w:p w:rsidR="00182D8D" w:rsidRPr="00071B5F" w:rsidRDefault="00182D8D" w:rsidP="00E8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="009D4249">
        <w:rPr>
          <w:rFonts w:ascii="Times New Roman" w:hAnsi="Times New Roman" w:cs="Times New Roman"/>
          <w:sz w:val="28"/>
          <w:szCs w:val="28"/>
        </w:rPr>
        <w:t>Корчагина А.Г.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71B5F"/>
    <w:rsid w:val="00182D8D"/>
    <w:rsid w:val="00264B1D"/>
    <w:rsid w:val="0026520C"/>
    <w:rsid w:val="00320D28"/>
    <w:rsid w:val="003578FA"/>
    <w:rsid w:val="00486260"/>
    <w:rsid w:val="006C697F"/>
    <w:rsid w:val="00732855"/>
    <w:rsid w:val="007C3D23"/>
    <w:rsid w:val="008F391F"/>
    <w:rsid w:val="009D4249"/>
    <w:rsid w:val="00A6590A"/>
    <w:rsid w:val="00AC2481"/>
    <w:rsid w:val="00B2207A"/>
    <w:rsid w:val="00C022D6"/>
    <w:rsid w:val="00C107B8"/>
    <w:rsid w:val="00C45169"/>
    <w:rsid w:val="00C90DA5"/>
    <w:rsid w:val="00D720E4"/>
    <w:rsid w:val="00D874E6"/>
    <w:rsid w:val="00E034FF"/>
    <w:rsid w:val="00E86463"/>
    <w:rsid w:val="00EA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5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cn-adm@mail.ru" TargetMode="External"/><Relationship Id="rId5" Type="http://schemas.openxmlformats.org/officeDocument/2006/relationships/hyperlink" Target="http://provinc.sergievsk.ru/poseleniya/sernovodsk/dokumentyi_territorialnogo_planirovaniya_i_gradostroitelnogo_zonirovaniya/formirovanie_komfortnoj_gorodskoj_sredyi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</vt:lpstr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21</cp:revision>
  <dcterms:created xsi:type="dcterms:W3CDTF">2022-07-11T10:56:00Z</dcterms:created>
  <dcterms:modified xsi:type="dcterms:W3CDTF">2023-02-14T04:33:00Z</dcterms:modified>
</cp:coreProperties>
</file>